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89EA" w14:textId="77777777" w:rsidR="007B5FA8" w:rsidRDefault="007B5FA8"/>
    <w:p w14:paraId="5A8F0311" w14:textId="77777777" w:rsidR="00103A54" w:rsidRPr="00103A54" w:rsidRDefault="00103A54" w:rsidP="00103A54"/>
    <w:p w14:paraId="252475CF" w14:textId="77777777" w:rsidR="00103A54" w:rsidRDefault="00103A54" w:rsidP="00103A54"/>
    <w:p w14:paraId="007652EE" w14:textId="34D572F3" w:rsidR="00103A54" w:rsidRPr="00B7120E" w:rsidRDefault="00103A54" w:rsidP="00103A54">
      <w:pPr>
        <w:jc w:val="right"/>
        <w:rPr>
          <w:rFonts w:cs="Arial"/>
          <w:b/>
        </w:rPr>
      </w:pPr>
      <w:r>
        <w:tab/>
      </w:r>
      <w:r w:rsidRPr="00B7120E">
        <w:rPr>
          <w:rFonts w:cs="Arial"/>
          <w:b/>
        </w:rPr>
        <w:t>Załącznik nr 4</w:t>
      </w:r>
      <w:r w:rsidR="0033475E">
        <w:rPr>
          <w:rFonts w:cs="Arial"/>
          <w:b/>
        </w:rPr>
        <w:t xml:space="preserve"> do Zapytania ofertowego</w:t>
      </w:r>
      <w:r w:rsidRPr="00B7120E">
        <w:rPr>
          <w:rFonts w:cs="Arial"/>
          <w:b/>
        </w:rPr>
        <w:t xml:space="preserve"> </w:t>
      </w:r>
    </w:p>
    <w:p w14:paraId="6B1B06ED" w14:textId="77777777" w:rsidR="00660E0B" w:rsidRDefault="00660E0B" w:rsidP="00660E0B">
      <w:pPr>
        <w:spacing w:after="360"/>
        <w:rPr>
          <w:rFonts w:eastAsia="Calibri" w:cs="Arial"/>
          <w:b/>
        </w:rPr>
      </w:pPr>
    </w:p>
    <w:p w14:paraId="06E5A8DD" w14:textId="77777777" w:rsidR="00660E0B" w:rsidRPr="00B7120E" w:rsidRDefault="00660E0B" w:rsidP="00660E0B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3A76D1A6" w14:textId="38D169D6" w:rsidR="007D0F74" w:rsidRPr="007D0F74" w:rsidRDefault="00660E0B" w:rsidP="007D0F74">
      <w:pPr>
        <w:pStyle w:val="Style5"/>
        <w:spacing w:line="276" w:lineRule="auto"/>
        <w:rPr>
          <w:rFonts w:eastAsia="Arial Unicode MS" w:cs="Arial"/>
          <w:b/>
          <w:sz w:val="22"/>
          <w:szCs w:val="22"/>
        </w:rPr>
      </w:pPr>
      <w:r w:rsidRPr="00B7120E">
        <w:rPr>
          <w:rFonts w:eastAsia="Calibri" w:cs="Arial"/>
          <w:sz w:val="20"/>
        </w:rPr>
        <w:t xml:space="preserve">W imieniu </w:t>
      </w:r>
      <w:r w:rsidRPr="00B7120E">
        <w:rPr>
          <w:rFonts w:eastAsia="Calibri" w:cs="Arial"/>
          <w:sz w:val="20"/>
        </w:rPr>
        <w:t>………………………………………………</w:t>
      </w:r>
      <w:r w:rsidRPr="00B7120E">
        <w:rPr>
          <w:rFonts w:eastAsia="Calibri" w:cs="Arial"/>
          <w:sz w:val="20"/>
        </w:rPr>
        <w:t xml:space="preserve"> z siedzib</w:t>
      </w:r>
      <w:r w:rsidRPr="00B7120E">
        <w:rPr>
          <w:rFonts w:eastAsia="Calibri" w:cs="Arial"/>
          <w:sz w:val="20"/>
        </w:rPr>
        <w:t>ą</w:t>
      </w:r>
      <w:r w:rsidRPr="00B7120E">
        <w:rPr>
          <w:rFonts w:eastAsia="Calibri" w:cs="Arial"/>
          <w:sz w:val="20"/>
        </w:rPr>
        <w:t xml:space="preserve"> w </w:t>
      </w:r>
      <w:r w:rsidRPr="00B7120E">
        <w:rPr>
          <w:rFonts w:eastAsia="Calibri" w:cs="Arial"/>
          <w:sz w:val="20"/>
        </w:rPr>
        <w:t>…………………………</w:t>
      </w:r>
      <w:r w:rsidRPr="00B7120E">
        <w:rPr>
          <w:rFonts w:eastAsia="Calibri" w:cs="Arial"/>
          <w:sz w:val="20"/>
        </w:rPr>
        <w:t xml:space="preserve">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</w:t>
      </w:r>
      <w:r w:rsidR="00FF5811">
        <w:rPr>
          <w:rFonts w:eastAsia="Calibri" w:cs="Arial"/>
          <w:sz w:val="20"/>
        </w:rPr>
        <w:br/>
      </w:r>
      <w:r w:rsidRPr="00B7120E">
        <w:rPr>
          <w:rFonts w:eastAsia="Calibri" w:cs="Arial"/>
          <w:sz w:val="20"/>
        </w:rPr>
        <w:t>w zwi</w:t>
      </w:r>
      <w:r w:rsidRPr="00B7120E">
        <w:rPr>
          <w:rFonts w:eastAsia="Calibri" w:cs="Arial"/>
          <w:sz w:val="20"/>
        </w:rPr>
        <w:t>ą</w:t>
      </w:r>
      <w:r w:rsidRPr="00B7120E">
        <w:rPr>
          <w:rFonts w:eastAsia="Calibri" w:cs="Arial"/>
          <w:sz w:val="20"/>
        </w:rPr>
        <w:t xml:space="preserve">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</w:t>
      </w:r>
      <w:r w:rsidRPr="00B7120E">
        <w:rPr>
          <w:rFonts w:eastAsia="Calibri" w:cs="Arial"/>
          <w:sz w:val="20"/>
        </w:rPr>
        <w:t>ó</w:t>
      </w:r>
      <w:r w:rsidRPr="00B7120E">
        <w:rPr>
          <w:rFonts w:eastAsia="Calibri" w:cs="Arial"/>
          <w:sz w:val="20"/>
        </w:rPr>
        <w:t>wienia niepublicznego pn.</w:t>
      </w:r>
      <w:r w:rsidRPr="00B7120E">
        <w:rPr>
          <w:rFonts w:cs="Arial"/>
          <w:sz w:val="20"/>
        </w:rPr>
        <w:t xml:space="preserve"> </w:t>
      </w:r>
      <w:r w:rsidR="007D0F74" w:rsidRPr="007D0F74">
        <w:rPr>
          <w:rFonts w:eastAsia="Arial Unicode MS" w:cs="Arial"/>
          <w:b/>
          <w:sz w:val="22"/>
          <w:szCs w:val="22"/>
        </w:rPr>
        <w:t>„</w:t>
      </w:r>
      <w:r w:rsidR="007D0F74" w:rsidRPr="007D0F74">
        <w:rPr>
          <w:rFonts w:eastAsia="Arial Unicode MS" w:cs="Arial"/>
          <w:b/>
          <w:sz w:val="22"/>
          <w:szCs w:val="22"/>
        </w:rPr>
        <w:t>Opracowanie dokumentacji projektowej oraz wykonanie rob</w:t>
      </w:r>
      <w:r w:rsidR="007D0F74" w:rsidRPr="007D0F74">
        <w:rPr>
          <w:rFonts w:eastAsia="Arial Unicode MS" w:cs="Arial"/>
          <w:b/>
          <w:sz w:val="22"/>
          <w:szCs w:val="22"/>
        </w:rPr>
        <w:t>ó</w:t>
      </w:r>
      <w:r w:rsidR="007D0F74" w:rsidRPr="007D0F74">
        <w:rPr>
          <w:rFonts w:eastAsia="Arial Unicode MS" w:cs="Arial"/>
          <w:b/>
          <w:sz w:val="22"/>
          <w:szCs w:val="22"/>
        </w:rPr>
        <w:t>t budowlanych polegaj</w:t>
      </w:r>
      <w:r w:rsidR="007D0F74" w:rsidRPr="007D0F74">
        <w:rPr>
          <w:rFonts w:eastAsia="Arial Unicode MS" w:cs="Arial"/>
          <w:b/>
          <w:sz w:val="22"/>
          <w:szCs w:val="22"/>
        </w:rPr>
        <w:t>ą</w:t>
      </w:r>
      <w:r w:rsidR="007D0F74" w:rsidRPr="007D0F74">
        <w:rPr>
          <w:rFonts w:eastAsia="Arial Unicode MS" w:cs="Arial"/>
          <w:b/>
          <w:sz w:val="22"/>
          <w:szCs w:val="22"/>
        </w:rPr>
        <w:t xml:space="preserve">cych na budowie sieci gazowej </w:t>
      </w:r>
      <w:r w:rsidR="007D0F74" w:rsidRPr="007D0F74">
        <w:rPr>
          <w:rFonts w:eastAsia="Arial Unicode MS" w:cs="Arial"/>
          <w:b/>
          <w:sz w:val="22"/>
          <w:szCs w:val="22"/>
        </w:rPr>
        <w:t>ś</w:t>
      </w:r>
      <w:r w:rsidR="007D0F74" w:rsidRPr="007D0F74">
        <w:rPr>
          <w:rFonts w:eastAsia="Arial Unicode MS" w:cs="Arial"/>
          <w:b/>
          <w:sz w:val="22"/>
          <w:szCs w:val="22"/>
        </w:rPr>
        <w:t>/c wraz z przy</w:t>
      </w:r>
      <w:r w:rsidR="007D0F74" w:rsidRPr="007D0F74">
        <w:rPr>
          <w:rFonts w:eastAsia="Arial Unicode MS" w:cs="Arial"/>
          <w:b/>
          <w:sz w:val="22"/>
          <w:szCs w:val="22"/>
        </w:rPr>
        <w:t>łą</w:t>
      </w:r>
      <w:r w:rsidR="007D0F74" w:rsidRPr="007D0F74">
        <w:rPr>
          <w:rFonts w:eastAsia="Arial Unicode MS" w:cs="Arial"/>
          <w:b/>
          <w:sz w:val="22"/>
          <w:szCs w:val="22"/>
        </w:rPr>
        <w:t xml:space="preserve">czami gazowymi  w </w:t>
      </w:r>
      <w:proofErr w:type="spellStart"/>
      <w:r w:rsidR="007D0F74" w:rsidRPr="007D0F74">
        <w:rPr>
          <w:rFonts w:eastAsia="Arial Unicode MS" w:cs="Arial"/>
          <w:b/>
          <w:sz w:val="22"/>
          <w:szCs w:val="22"/>
        </w:rPr>
        <w:t>msc</w:t>
      </w:r>
      <w:proofErr w:type="spellEnd"/>
      <w:r w:rsidR="007D0F74" w:rsidRPr="007D0F74">
        <w:rPr>
          <w:rFonts w:eastAsia="Arial Unicode MS" w:cs="Arial"/>
          <w:b/>
          <w:sz w:val="22"/>
          <w:szCs w:val="22"/>
        </w:rPr>
        <w:t xml:space="preserve">. Bojano </w:t>
      </w:r>
      <w:r w:rsidR="007D0F74" w:rsidRPr="007D0F74">
        <w:rPr>
          <w:rFonts w:eastAsia="Arial Unicode MS" w:cs="Arial"/>
          <w:b/>
          <w:sz w:val="22"/>
          <w:szCs w:val="22"/>
        </w:rPr>
        <w:t>Ś</w:t>
      </w:r>
      <w:r w:rsidR="007D0F74" w:rsidRPr="007D0F74">
        <w:rPr>
          <w:rFonts w:eastAsia="Arial Unicode MS" w:cs="Arial"/>
          <w:b/>
          <w:sz w:val="22"/>
          <w:szCs w:val="22"/>
        </w:rPr>
        <w:t>w. J</w:t>
      </w:r>
      <w:r w:rsidR="007D0F74" w:rsidRPr="007D0F74">
        <w:rPr>
          <w:rFonts w:eastAsia="Arial Unicode MS" w:cs="Arial"/>
          <w:b/>
          <w:sz w:val="22"/>
          <w:szCs w:val="22"/>
        </w:rPr>
        <w:t>ó</w:t>
      </w:r>
      <w:r w:rsidR="007D0F74" w:rsidRPr="007D0F74">
        <w:rPr>
          <w:rFonts w:eastAsia="Arial Unicode MS" w:cs="Arial"/>
          <w:b/>
          <w:sz w:val="22"/>
          <w:szCs w:val="22"/>
        </w:rPr>
        <w:t>zefa dz. 350/2 - 350/14, UP/00687754</w:t>
      </w:r>
      <w:r w:rsidR="007D0F74" w:rsidRPr="007D0F74">
        <w:rPr>
          <w:rFonts w:eastAsia="Arial Unicode MS" w:cs="Arial"/>
          <w:b/>
          <w:sz w:val="22"/>
          <w:szCs w:val="22"/>
        </w:rPr>
        <w:t>”</w:t>
      </w:r>
    </w:p>
    <w:p w14:paraId="169336F3" w14:textId="46FE3F14" w:rsidR="004F6712" w:rsidRPr="004F6712" w:rsidRDefault="004F6712" w:rsidP="004F6712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3CB9986" w14:textId="28AFB430" w:rsidR="00A371C9" w:rsidRPr="00A371C9" w:rsidRDefault="00A371C9" w:rsidP="00A371C9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338BD604" w14:textId="14CD8E03" w:rsidR="00660E0B" w:rsidRPr="00B7120E" w:rsidRDefault="00660E0B" w:rsidP="00660E0B">
      <w:pPr>
        <w:spacing w:line="280" w:lineRule="atLeast"/>
        <w:jc w:val="both"/>
        <w:rPr>
          <w:rFonts w:eastAsia="Calibri" w:cs="Arial"/>
          <w:iCs/>
          <w:sz w:val="20"/>
        </w:rPr>
      </w:pP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169E25FB" w14:textId="77777777" w:rsidR="00660E0B" w:rsidRPr="00B7120E" w:rsidRDefault="00660E0B" w:rsidP="00660E0B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4C23CF72" w14:textId="77777777" w:rsidR="00660E0B" w:rsidRPr="00B7120E" w:rsidRDefault="00660E0B" w:rsidP="00660E0B">
      <w:pPr>
        <w:numPr>
          <w:ilvl w:val="0"/>
          <w:numId w:val="1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14DA2A46" w14:textId="77777777" w:rsidR="00660E0B" w:rsidRPr="00B7120E" w:rsidRDefault="00660E0B" w:rsidP="00660E0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10947B73" w14:textId="77777777" w:rsidR="00660E0B" w:rsidRPr="00B7120E" w:rsidRDefault="00660E0B" w:rsidP="00660E0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2B50B136" w14:textId="77777777" w:rsidR="00660E0B" w:rsidRPr="00B7120E" w:rsidRDefault="00660E0B" w:rsidP="00660E0B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51AB3491" w14:textId="77777777" w:rsidR="00660E0B" w:rsidRPr="00B7120E" w:rsidRDefault="00660E0B" w:rsidP="00660E0B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00C7140" w14:textId="77777777" w:rsidR="00660E0B" w:rsidRPr="00B7120E" w:rsidRDefault="00660E0B" w:rsidP="00660E0B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68615E2B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7A66811E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49745282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0E8E33C0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0063FD28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16F3A80C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1C8296E6" w14:textId="77777777" w:rsidR="00660E0B" w:rsidRPr="00B7120E" w:rsidRDefault="00660E0B" w:rsidP="00660E0B">
      <w:pPr>
        <w:numPr>
          <w:ilvl w:val="0"/>
          <w:numId w:val="2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8E3C2C9" w14:textId="77777777" w:rsidR="00660E0B" w:rsidRPr="00B7120E" w:rsidRDefault="00660E0B" w:rsidP="00660E0B">
      <w:pPr>
        <w:spacing w:line="280" w:lineRule="atLeast"/>
        <w:ind w:left="6372"/>
        <w:rPr>
          <w:rFonts w:eastAsia="Calibri" w:cs="Arial"/>
          <w:sz w:val="20"/>
        </w:rPr>
      </w:pPr>
    </w:p>
    <w:p w14:paraId="34B48524" w14:textId="77777777" w:rsidR="00660E0B" w:rsidRPr="00B7120E" w:rsidRDefault="00660E0B" w:rsidP="00660E0B">
      <w:pPr>
        <w:spacing w:line="280" w:lineRule="atLeast"/>
        <w:ind w:right="72"/>
        <w:rPr>
          <w:rFonts w:eastAsia="Calibri" w:cs="Arial"/>
          <w:sz w:val="20"/>
        </w:rPr>
      </w:pPr>
    </w:p>
    <w:p w14:paraId="0C64940B" w14:textId="77777777" w:rsidR="00660E0B" w:rsidRPr="00B7120E" w:rsidRDefault="00660E0B" w:rsidP="00660E0B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099014EF" w14:textId="77777777" w:rsidR="00660E0B" w:rsidRPr="00B7120E" w:rsidRDefault="00660E0B" w:rsidP="00660E0B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777FCB5E" w14:textId="77777777" w:rsidR="00660E0B" w:rsidRPr="00B7120E" w:rsidRDefault="00660E0B" w:rsidP="00660E0B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7CA9DE57" w14:textId="77777777" w:rsidR="00660E0B" w:rsidRPr="00B7120E" w:rsidRDefault="00660E0B" w:rsidP="00660E0B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1BC39FED" w14:textId="77777777" w:rsidR="00660E0B" w:rsidRPr="00B7120E" w:rsidRDefault="00660E0B" w:rsidP="00660E0B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ADB055D" w14:textId="77777777" w:rsidR="00660E0B" w:rsidRPr="00B7120E" w:rsidRDefault="00660E0B" w:rsidP="00660E0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7F699873" w14:textId="77777777" w:rsidR="00660E0B" w:rsidRPr="00B7120E" w:rsidRDefault="00660E0B" w:rsidP="00660E0B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110A618D" w14:textId="77777777" w:rsidR="00660E0B" w:rsidRPr="008074AE" w:rsidRDefault="00660E0B" w:rsidP="00660E0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64D15BE" w14:textId="77777777" w:rsidR="00660E0B" w:rsidRPr="008074AE" w:rsidRDefault="00660E0B" w:rsidP="00660E0B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51BAB4D" w14:textId="77777777" w:rsidR="00103A54" w:rsidRPr="00B7120E" w:rsidRDefault="00103A54" w:rsidP="00103A54">
      <w:pPr>
        <w:spacing w:line="280" w:lineRule="atLeast"/>
        <w:ind w:left="6372"/>
        <w:rPr>
          <w:rFonts w:eastAsia="Calibri" w:cs="Arial"/>
          <w:sz w:val="20"/>
        </w:rPr>
      </w:pPr>
    </w:p>
    <w:p w14:paraId="21878CA1" w14:textId="77777777" w:rsidR="00103A54" w:rsidRPr="00B7120E" w:rsidRDefault="00103A54" w:rsidP="00103A54">
      <w:pPr>
        <w:spacing w:line="280" w:lineRule="atLeast"/>
        <w:ind w:right="72"/>
        <w:rPr>
          <w:rFonts w:eastAsia="Calibri" w:cs="Arial"/>
          <w:sz w:val="20"/>
        </w:rPr>
      </w:pPr>
    </w:p>
    <w:p w14:paraId="682AC64A" w14:textId="77777777" w:rsidR="00103A54" w:rsidRPr="00B7120E" w:rsidRDefault="00103A54" w:rsidP="00103A54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C0601DD" w14:textId="77777777" w:rsidR="00103A54" w:rsidRPr="00B7120E" w:rsidRDefault="00103A54" w:rsidP="00103A54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1D82543A" w14:textId="77777777" w:rsidR="00103A54" w:rsidRPr="00B7120E" w:rsidRDefault="00103A54" w:rsidP="00103A54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2BE5FFDA" w14:textId="77777777" w:rsidR="00103A54" w:rsidRPr="00B7120E" w:rsidRDefault="00103A54" w:rsidP="00103A54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31950C50" w14:textId="77777777" w:rsidR="00103A54" w:rsidRPr="00B7120E" w:rsidRDefault="00103A54" w:rsidP="00103A54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E0622CB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C719566" w14:textId="77777777" w:rsidR="00103A54" w:rsidRPr="00B7120E" w:rsidRDefault="00103A54" w:rsidP="00103A54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C7D20C0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75E5684" w14:textId="77777777" w:rsidR="00103A54" w:rsidRPr="008074AE" w:rsidRDefault="00103A54" w:rsidP="00103A5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88FBA0B" w14:textId="2929EE08" w:rsidR="00103A54" w:rsidRPr="00103A54" w:rsidRDefault="00103A54" w:rsidP="00103A54">
      <w:pPr>
        <w:tabs>
          <w:tab w:val="left" w:pos="2459"/>
        </w:tabs>
      </w:pPr>
    </w:p>
    <w:sectPr w:rsidR="00103A54" w:rsidRPr="00103A5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A8245" w14:textId="77777777" w:rsidR="00B36D7D" w:rsidRDefault="00B36D7D" w:rsidP="00103A54">
      <w:r>
        <w:separator/>
      </w:r>
    </w:p>
  </w:endnote>
  <w:endnote w:type="continuationSeparator" w:id="0">
    <w:p w14:paraId="5FCDCD89" w14:textId="77777777" w:rsidR="00B36D7D" w:rsidRDefault="00B36D7D" w:rsidP="0010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210214058"/>
  <w:bookmarkStart w:id="1" w:name="_Hlk210214059"/>
  <w:bookmarkStart w:id="2" w:name="_Hlk210214081"/>
  <w:bookmarkStart w:id="3" w:name="_Hlk210214082"/>
  <w:p w14:paraId="6EB781D2" w14:textId="644CBA3E" w:rsidR="00103A54" w:rsidRDefault="00103A54" w:rsidP="00103A54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1BE00CF" wp14:editId="6BBB8B21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06E69D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1510C47" w14:textId="6E91D78E" w:rsidR="00103A54" w:rsidRPr="006F22D8" w:rsidRDefault="00103A54" w:rsidP="00103A54">
    <w:pPr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98D931E" wp14:editId="586A78E5">
              <wp:simplePos x="0" y="0"/>
              <wp:positionH relativeFrom="column">
                <wp:posOffset>1673225</wp:posOffset>
              </wp:positionH>
              <wp:positionV relativeFrom="paragraph">
                <wp:posOffset>7620</wp:posOffset>
              </wp:positionV>
              <wp:extent cx="2131060" cy="807085"/>
              <wp:effectExtent l="381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106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14112F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Zakład Gazowniczy w Gdańsku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Wałowa 41/43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  <w:t>80-858 Gdańsk</w:t>
                          </w:r>
                        </w:p>
                        <w:p w14:paraId="58E43B46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8D931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1.75pt;margin-top:.6pt;width:167.8pt;height:63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hNO+kt8AAAAJAQAADwAAAGRycy9kb3ducmV2LnhtbEyPQUvDQBCF74L/YRnB&#10;m900JSWN2ZQSKILoobUXb5NkmwR3Z2N220Z/vdOTPT6+x5tv8vVkjTjr0feOFMxnEQhNtWt6ahUc&#10;PrZPKQgfkBo0jrSCH+1hXdzf5Zg17kI7fd6HVvAI+QwVdCEMmZS+7rRFP3ODJmZHN1oMHMdWNiNe&#10;eNwaGUfRUlrsiS90OOiy0/XX/mQVvJbbd9xVsU1/TfnydtwM34fPRKnHh2nzDCLoKfyX4arP6lCw&#10;U+VO1HhhFMTLRcJVBjEI5slqNQdRXXO6AFnk8vaD4g8AAP//AwBQSwECLQAUAAYACAAAACEAtoM4&#10;kv4AAADhAQAAEwAAAAAAAAAAAAAAAAAAAAAAW0NvbnRlbnRfVHlwZXNdLnhtbFBLAQItABQABgAI&#10;AAAAIQA4/SH/1gAAAJQBAAALAAAAAAAAAAAAAAAAAC8BAABfcmVscy8ucmVsc1BLAQItABQABgAI&#10;AAAAIQB9xEA+3wEAAKEDAAAOAAAAAAAAAAAAAAAAAC4CAABkcnMvZTJvRG9jLnhtbFBLAQItABQA&#10;BgAIAAAAIQCE076S3wAAAAkBAAAPAAAAAAAAAAAAAAAAADkEAABkcnMvZG93bnJldi54bWxQSwUG&#10;AAAAAAQABADzAAAARQUAAAAA&#10;" filled="f" stroked="f" strokeweight=".5pt">
              <v:textbox>
                <w:txbxContent>
                  <w:p w14:paraId="6C14112F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Oddział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Zakład Gazowniczy w Gdańsku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ul.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t>Wałowa 41/43</w:t>
                    </w:r>
                    <w:r w:rsidRPr="00323DC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cs="Arial"/>
                        <w:color w:val="000000"/>
                        <w:sz w:val="14"/>
                        <w:szCs w:val="14"/>
                      </w:rPr>
                      <w:br/>
                      <w:t>80-858 Gdańsk</w:t>
                    </w:r>
                  </w:p>
                  <w:p w14:paraId="58E43B46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FC47C8" wp14:editId="2C1AA9D2">
              <wp:simplePos x="0" y="0"/>
              <wp:positionH relativeFrom="column">
                <wp:posOffset>3823467</wp:posOffset>
              </wp:positionH>
              <wp:positionV relativeFrom="paragraph">
                <wp:posOffset>8890</wp:posOffset>
              </wp:positionV>
              <wp:extent cx="2679700" cy="807085"/>
              <wp:effectExtent l="0" t="0" r="0" b="0"/>
              <wp:wrapNone/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9700" cy="807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1EFADE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768AEC70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4A9D8411" w14:textId="77777777" w:rsidR="00103A54" w:rsidRPr="006F22D8" w:rsidRDefault="00103A54" w:rsidP="00103A54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17E051ED" w14:textId="77777777" w:rsidR="00103A54" w:rsidRPr="006F22D8" w:rsidRDefault="00103A54" w:rsidP="00103A54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FC47C8" id="Text Box 9" o:spid="_x0000_s1027" type="#_x0000_t202" style="position:absolute;margin-left:301.05pt;margin-top:.7pt;width:211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cie4gEAAKgDAAAOAAAAZHJzL2Uyb0RvYy54bWysU8Fu2zAMvQ/YPwi6L3aCtEmNOEXXosOA&#10;bh3Q7QNkWYqF2aJGKbGzrx8lu2m23YpeBJGUH997pDfXQ9eyg0JvwJZ8Pss5U1ZCbeyu5D++339Y&#10;c+aDsLVowaqSH5Xn19v37za9K9QCGmhrhYxArC96V/ImBFdkmZeN6oSfgVOWihqwE4FC3GU1ip7Q&#10;uzZb5Pll1gPWDkEq7yl7Nxb5NuFrrWR41NqrwNqSE7eQTkxnFc9suxHFDoVrjJxoiFew6ISx1PQE&#10;dSeCYHs0/0F1RiJ40GEmoctAayNV0kBq5vk/ap4a4VTSQuZ4d7LJvx2s/Hp4ct+QheEjDDTAJMK7&#10;B5A/PbNw2wi7UzeI0DdK1NR4Hi3LeueL6dNotS98BKn6L1DTkMU+QAIaNHbRFdLJCJ0GcDyZrobA&#10;JCUXl6urVU4lSbV1vsrXF6mFKJ6/dujDJwUdi5eSIw01oYvDgw+RjSien8RmFu5N26bBtvavBD2M&#10;mcQ+Eh6ph6EamKknaVFMBfWR5CCM60LrTZcG8DdnPa1Kyf2vvUDFWfvZkiVX8+Uy7lYKlherBQV4&#10;XqnOK8JKgip54Gy83oZxH/cOza6hTuMQLNyQjdokhS+sJvq0Dkn4tLpx387j9OrlB9v+AQAA//8D&#10;AFBLAwQUAAYACAAAACEAi+ax5OAAAAAKAQAADwAAAGRycy9kb3ducmV2LnhtbEyPzU7DMBCE70i8&#10;g7VI3Khdq62iEKeqIlVICA4tvXDbxG4S4Z8Qu23g6dme6G13ZzT7TbGenGVnM8Y+eAXzmQBmfBN0&#10;71sFh4/tUwYsJvQabfBGwY+JsC7v7wrMdbj4nTnvU8soxMccFXQpDTnnsemMwzgLg/GkHcPoMNE6&#10;tlyPeKFwZ7kUYsUd9p4+dDiYqjPN1/7kFLxW23fc1dJlv7Z6eTtuhu/D51Kpx4dp8wwsmSn9m+GK&#10;T+hQElMdTl5HZhWshJyTlYQFsKsu5IIONU0yWwIvC35bofwDAAD//wMAUEsBAi0AFAAGAAgAAAAh&#10;ALaDOJL+AAAA4QEAABMAAAAAAAAAAAAAAAAAAAAAAFtDb250ZW50X1R5cGVzXS54bWxQSwECLQAU&#10;AAYACAAAACEAOP0h/9YAAACUAQAACwAAAAAAAAAAAAAAAAAvAQAAX3JlbHMvLnJlbHNQSwECLQAU&#10;AAYACAAAACEA43HInuIBAACoAwAADgAAAAAAAAAAAAAAAAAuAgAAZHJzL2Uyb0RvYy54bWxQSwEC&#10;LQAUAAYACAAAACEAi+ax5OAAAAAKAQAADwAAAAAAAAAAAAAAAAA8BAAAZHJzL2Rvd25yZXYueG1s&#10;UEsFBgAAAAAEAAQA8wAAAEkFAAAAAA==&#10;" filled="f" stroked="f" strokeweight=".5pt">
              <v:textbox>
                <w:txbxContent>
                  <w:p w14:paraId="231EFADE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Sąd Rejonowy dla Krakowa - Śródmieścia w Krakowie,</w:t>
                    </w:r>
                  </w:p>
                  <w:p w14:paraId="768AEC70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XII Wydział Gospodarczy KRS</w:t>
                    </w:r>
                  </w:p>
                  <w:p w14:paraId="4A9D8411" w14:textId="77777777" w:rsidR="00103A54" w:rsidRPr="006F22D8" w:rsidRDefault="00103A54" w:rsidP="00103A54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cs="Arial"/>
                        <w:color w:val="000000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NIP 5252496411 REGON 142739519 KRS 0000374001</w:t>
                    </w:r>
                  </w:p>
                  <w:p w14:paraId="17E051ED" w14:textId="77777777" w:rsidR="00103A54" w:rsidRPr="006F22D8" w:rsidRDefault="00103A54" w:rsidP="00103A54">
                    <w:pPr>
                      <w:rPr>
                        <w:rFonts w:cs="Arial"/>
                        <w:sz w:val="14"/>
                        <w:szCs w:val="14"/>
                      </w:rPr>
                    </w:pP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Kapitał zakładowy: </w:t>
                    </w:r>
                    <w:r w:rsidRPr="00B914D8">
                      <w:rPr>
                        <w:rFonts w:cs="Arial"/>
                        <w:color w:val="000000"/>
                        <w:sz w:val="14"/>
                        <w:szCs w:val="14"/>
                      </w:rPr>
                      <w:t xml:space="preserve">10.685.630.000,00 </w:t>
                    </w:r>
                    <w:r w:rsidRPr="006F22D8">
                      <w:rPr>
                        <w:rFonts w:cs="Arial"/>
                        <w:color w:val="000000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</v:shape>
          </w:pict>
        </mc:Fallback>
      </mc:AlternateContent>
    </w:r>
    <w:r w:rsidRPr="006F22D8">
      <w:rPr>
        <w:rFonts w:cs="Arial"/>
        <w:color w:val="000000"/>
        <w:sz w:val="14"/>
        <w:szCs w:val="14"/>
      </w:rPr>
      <w:t>Polska Spółka Gazownictwa</w:t>
    </w:r>
    <w:r>
      <w:rPr>
        <w:rFonts w:cs="Arial"/>
        <w:color w:val="000000"/>
        <w:sz w:val="14"/>
        <w:szCs w:val="14"/>
      </w:rPr>
      <w:t xml:space="preserve"> sp. z o.o. </w:t>
    </w:r>
  </w:p>
  <w:p w14:paraId="1D50BE83" w14:textId="532A6B31" w:rsidR="00103A54" w:rsidRPr="006F22D8" w:rsidRDefault="00103A54" w:rsidP="00103A54">
    <w:pPr>
      <w:tabs>
        <w:tab w:val="left" w:pos="4075"/>
      </w:tabs>
      <w:autoSpaceDE w:val="0"/>
      <w:autoSpaceDN w:val="0"/>
      <w:adjustRightInd w:val="0"/>
      <w:spacing w:line="288" w:lineRule="auto"/>
      <w:textAlignment w:val="center"/>
      <w:rPr>
        <w:rFonts w:cs="Arial"/>
        <w:color w:val="000000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ul. Wojciecha Bandrowskiego 16</w:t>
    </w:r>
    <w:r>
      <w:rPr>
        <w:rFonts w:cs="Arial"/>
        <w:color w:val="000000"/>
        <w:sz w:val="14"/>
        <w:szCs w:val="14"/>
      </w:rPr>
      <w:tab/>
    </w:r>
  </w:p>
  <w:p w14:paraId="3DA95C57" w14:textId="77777777" w:rsidR="00103A54" w:rsidRPr="006F22D8" w:rsidRDefault="00103A54" w:rsidP="00103A54">
    <w:pPr>
      <w:rPr>
        <w:rFonts w:cs="Arial"/>
        <w:sz w:val="14"/>
        <w:szCs w:val="14"/>
      </w:rPr>
    </w:pPr>
    <w:r w:rsidRPr="006F22D8">
      <w:rPr>
        <w:rFonts w:cs="Arial"/>
        <w:color w:val="000000"/>
        <w:sz w:val="14"/>
        <w:szCs w:val="14"/>
      </w:rPr>
      <w:t>33-100 Tarnów</w:t>
    </w:r>
  </w:p>
  <w:p w14:paraId="26601CD2" w14:textId="77777777" w:rsidR="00103A54" w:rsidRDefault="00103A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77BCF" w14:textId="77777777" w:rsidR="00B36D7D" w:rsidRDefault="00B36D7D" w:rsidP="00103A54">
      <w:r>
        <w:separator/>
      </w:r>
    </w:p>
  </w:footnote>
  <w:footnote w:type="continuationSeparator" w:id="0">
    <w:p w14:paraId="23D9EE70" w14:textId="77777777" w:rsidR="00B36D7D" w:rsidRDefault="00B36D7D" w:rsidP="0010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78B3E" w14:textId="77777777" w:rsidR="00103A54" w:rsidRDefault="00103A54" w:rsidP="00103A54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inline distT="0" distB="0" distL="0" distR="0" wp14:anchorId="243579C7" wp14:editId="328DA03C">
          <wp:extent cx="5939790" cy="837509"/>
          <wp:effectExtent l="0" t="0" r="3810" b="127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9790" cy="837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AD7E74" w14:textId="77777777" w:rsidR="00103A54" w:rsidRDefault="00103A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470314">
    <w:abstractNumId w:val="0"/>
  </w:num>
  <w:num w:numId="2" w16cid:durableId="13136774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A54"/>
    <w:rsid w:val="00051D3B"/>
    <w:rsid w:val="00054BBC"/>
    <w:rsid w:val="000E4B8B"/>
    <w:rsid w:val="00103A54"/>
    <w:rsid w:val="00104F42"/>
    <w:rsid w:val="001F0768"/>
    <w:rsid w:val="00304942"/>
    <w:rsid w:val="0033475E"/>
    <w:rsid w:val="003A0AE0"/>
    <w:rsid w:val="003E38C2"/>
    <w:rsid w:val="003F4DC2"/>
    <w:rsid w:val="004F6712"/>
    <w:rsid w:val="005254A9"/>
    <w:rsid w:val="00571C04"/>
    <w:rsid w:val="006222B8"/>
    <w:rsid w:val="00626859"/>
    <w:rsid w:val="0065651E"/>
    <w:rsid w:val="00660E0B"/>
    <w:rsid w:val="006C16D9"/>
    <w:rsid w:val="00792C9E"/>
    <w:rsid w:val="007A23D7"/>
    <w:rsid w:val="007B5FA8"/>
    <w:rsid w:val="007D0F74"/>
    <w:rsid w:val="00832E4A"/>
    <w:rsid w:val="00875889"/>
    <w:rsid w:val="008C229A"/>
    <w:rsid w:val="00A06B31"/>
    <w:rsid w:val="00A371C9"/>
    <w:rsid w:val="00A641FD"/>
    <w:rsid w:val="00B36D7D"/>
    <w:rsid w:val="00B613A3"/>
    <w:rsid w:val="00CC36C8"/>
    <w:rsid w:val="00D65DED"/>
    <w:rsid w:val="00D673A6"/>
    <w:rsid w:val="00D94E9F"/>
    <w:rsid w:val="00E455B3"/>
    <w:rsid w:val="00E930F1"/>
    <w:rsid w:val="00F25AE4"/>
    <w:rsid w:val="00F52A5B"/>
    <w:rsid w:val="00F7452A"/>
    <w:rsid w:val="00FE056C"/>
    <w:rsid w:val="00FF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38A826"/>
  <w15:chartTrackingRefBased/>
  <w15:docId w15:val="{5224A941-CEC3-4B3C-B1AD-69FB2004C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3A54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3A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03A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03A5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03A5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03A5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03A5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03A5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03A5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03A5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03A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03A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03A5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03A5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03A5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03A5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03A5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03A5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03A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03A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3A5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03A5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03A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03A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03A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03A5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03A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03A5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03A5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103A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03A54"/>
  </w:style>
  <w:style w:type="paragraph" w:styleId="Stopka">
    <w:name w:val="footer"/>
    <w:basedOn w:val="Normalny"/>
    <w:link w:val="StopkaZnak"/>
    <w:uiPriority w:val="99"/>
    <w:unhideWhenUsed/>
    <w:qFormat/>
    <w:rsid w:val="00103A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3A54"/>
  </w:style>
  <w:style w:type="character" w:customStyle="1" w:styleId="CharStyle3">
    <w:name w:val="Char Style 3"/>
    <w:basedOn w:val="Domylnaczcionkaakapitu"/>
    <w:link w:val="Style2"/>
    <w:uiPriority w:val="99"/>
    <w:rsid w:val="00103A54"/>
  </w:style>
  <w:style w:type="paragraph" w:customStyle="1" w:styleId="Style2">
    <w:name w:val="Style 2"/>
    <w:basedOn w:val="Normalny"/>
    <w:link w:val="CharStyle3"/>
    <w:uiPriority w:val="99"/>
    <w:rsid w:val="00103A54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Default">
    <w:name w:val="Default"/>
    <w:rsid w:val="00103A54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103A54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103A54"/>
    <w:rPr>
      <w:rFonts w:eastAsia="Calibri"/>
      <w:kern w:val="0"/>
      <w14:ligatures w14:val="none"/>
    </w:rPr>
  </w:style>
  <w:style w:type="paragraph" w:customStyle="1" w:styleId="Style5">
    <w:name w:val="Style5"/>
    <w:basedOn w:val="Normalny"/>
    <w:uiPriority w:val="99"/>
    <w:rsid w:val="00054BBC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hAnsi="Calibri"/>
      <w:szCs w:val="24"/>
    </w:rPr>
  </w:style>
  <w:style w:type="character" w:customStyle="1" w:styleId="FontStyle42">
    <w:name w:val="Font Style42"/>
    <w:uiPriority w:val="99"/>
    <w:rsid w:val="00054BBC"/>
    <w:rPr>
      <w:rFonts w:ascii="Arial Unicode MS" w:eastAsia="Arial Unicode MS" w:hAnsi="Arial Unicode MS" w:cs="Arial Unicode MS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6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228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Szwaczyk Ewa (PSG)</dc:creator>
  <cp:keywords/>
  <dc:description/>
  <cp:lastModifiedBy>Bućko Marta (PSG)</cp:lastModifiedBy>
  <cp:revision>6</cp:revision>
  <dcterms:created xsi:type="dcterms:W3CDTF">2026-07-03T05:37:00Z</dcterms:created>
  <dcterms:modified xsi:type="dcterms:W3CDTF">2026-08-28T05:45:00Z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2026-02-16T09:37:10Z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07727b40-6910-4ff4-9d2e-14ec89a92616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